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8B2" w:rsidRDefault="009538B2" w:rsidP="00294E00">
      <w:pPr>
        <w:shd w:val="clear" w:color="auto" w:fill="FFFFFF"/>
        <w:spacing w:before="270" w:after="0" w:line="300" w:lineRule="atLeast"/>
        <w:ind w:left="180" w:right="180"/>
        <w:jc w:val="center"/>
        <w:outlineLvl w:val="1"/>
        <w:rPr>
          <w:rFonts w:ascii="Verdana" w:eastAsia="Times New Roman" w:hAnsi="Verdana" w:cs="Times New Roman"/>
          <w:color w:val="00504C"/>
          <w:sz w:val="27"/>
          <w:szCs w:val="27"/>
          <w:lang w:eastAsia="uk-UA"/>
        </w:rPr>
      </w:pPr>
      <w:bookmarkStart w:id="0" w:name="_GoBack"/>
      <w:r w:rsidRPr="009538B2">
        <w:rPr>
          <w:rFonts w:ascii="Verdana" w:eastAsia="Times New Roman" w:hAnsi="Verdana" w:cs="Times New Roman"/>
          <w:color w:val="00504C"/>
          <w:sz w:val="27"/>
          <w:szCs w:val="27"/>
          <w:lang w:eastAsia="uk-UA"/>
        </w:rPr>
        <w:t>Як упоратися з неприємними почуттями</w:t>
      </w:r>
    </w:p>
    <w:bookmarkEnd w:id="0"/>
    <w:p w:rsidR="00294E00" w:rsidRPr="009538B2" w:rsidRDefault="00294E00" w:rsidP="009538B2">
      <w:pPr>
        <w:shd w:val="clear" w:color="auto" w:fill="FFFFFF"/>
        <w:spacing w:before="270" w:after="0" w:line="300" w:lineRule="atLeast"/>
        <w:ind w:left="180" w:right="180"/>
        <w:jc w:val="both"/>
        <w:outlineLvl w:val="1"/>
        <w:rPr>
          <w:rFonts w:ascii="Verdana" w:eastAsia="Times New Roman" w:hAnsi="Verdana" w:cs="Times New Roman"/>
          <w:color w:val="00504C"/>
          <w:sz w:val="27"/>
          <w:szCs w:val="27"/>
          <w:lang w:eastAsia="uk-UA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drawing>
          <wp:inline distT="0" distB="0" distL="0" distR="0" wp14:anchorId="779B50E8" wp14:editId="3804C1D2">
            <wp:extent cx="5895975" cy="3943350"/>
            <wp:effectExtent l="0" t="0" r="9525" b="0"/>
            <wp:docPr id="2" name="Рисунок 2" descr="Пов’язане зображення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в’язане зображення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8B2" w:rsidRPr="009538B2" w:rsidRDefault="009538B2" w:rsidP="00953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38B2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br/>
      </w:r>
    </w:p>
    <w:p w:rsidR="009538B2" w:rsidRPr="00294E00" w:rsidRDefault="009538B2" w:rsidP="00953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Досить часто трапляються в житті ситуації, коли нам буває погано на душі. Такий стан породжує злість, страх, образу на когось і на себе.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У такі хвилини нам здається, що інші люди недобре ставляться до нас. Ми почуваємося дуже самотньо і думаємо, що всі люди погані. І тоді здається, що ніхто не зможе нам допомогти. Але виявляється – є вихід із такої ситуації.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Давайте поміркуємо, що можна зробити, щоб почуватися щасливішим.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Як ти вважаєте, чи однаково ми сприймаємо одне й те саме? Наприклад, така звичайна ситуація: тебе не запитали на уроці. Які відчуття можуть виникнути в інших учнів?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Злість: „Це було єдине запитання, яке я знаю!”.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Радість: „Яке щастя, я цього не знаю!”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Заздрощі: „Сашка, завжди встигають запитати”.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Пригнічення: „Вона впевнена, що я нічого не знаю”.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Засмучення: „Вона ніколи мене не запитує”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Чи бувало таке з тобою?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Зверни увагу, що в даній ситуації справа не в самій події, а в тому як ти її сприймаєш.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А тепер давай порівняємо, хто краще почувається. Багато залежить від того, як ти себе відчуваєш. Якщо ти віриш в успіх, він і прийде до тебе. Але, якщо, зрештою, тобі не пощастило, не втрачай надії.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lastRenderedPageBreak/>
        <w:t>        Перш за все – заспокойся. Для цього зроби декілька глибоких вдихів та видихів. Спробуй сприйняти свою невдачу як урок, адже краще вчитися на власних помилках. Скажи собі: „ Я тільки вчуся. Я маю право на помилку!” подумай: „У чому була моя помилка? Чому в мене не вийшло?” А далі – дуже важливо: „ За що я можу себе похвалити?”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Стати впевненішими допоможуть слова: „Я можу!” спробуй повторювати їх тихенько (наприклад, перед контрольною).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Якщо ти зробиш усе це, удруге тобі вже буде легше робити цю справу.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</w:t>
      </w:r>
      <w:r w:rsidRPr="00294E00">
        <w:rPr>
          <w:rFonts w:ascii="Verdana" w:eastAsia="Times New Roman" w:hAnsi="Verdana" w:cs="Times New Roman"/>
          <w:b/>
          <w:bCs/>
          <w:sz w:val="20"/>
          <w:szCs w:val="20"/>
          <w:shd w:val="clear" w:color="auto" w:fill="FFFFFF"/>
          <w:lang w:eastAsia="uk-UA"/>
        </w:rPr>
        <w:t>Слід пам’ятати! </w:t>
      </w:r>
      <w:r w:rsidRPr="00294E00">
        <w:rPr>
          <w:rFonts w:ascii="Verdana" w:eastAsia="Times New Roman" w:hAnsi="Verdana" w:cs="Times New Roman"/>
          <w:b/>
          <w:bCs/>
          <w:i/>
          <w:iCs/>
          <w:sz w:val="20"/>
          <w:szCs w:val="20"/>
          <w:shd w:val="clear" w:color="auto" w:fill="FFFFFF"/>
          <w:lang w:eastAsia="uk-UA"/>
        </w:rPr>
        <w:t>Частіше за все ми вигадуємо те, що про нас думають інші.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Та не можеш знати, що думає чи відчуває інша людина, доки ти в неї про це не запитаєш. Якщо ти себе недооцінюєш, заведи щоденник успіхів. Записуй у нього всі свої успіхи. Навіть маленький успіх – це твоя перемога.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Отже, багато залежить від тебе. Якщо своє роздратування „зривати” на комусь чи носити в собі – це ні до чого доброго не приведе. Таким чином проблему не вирішити, а поганий настрій тобі гарантовано.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Якщо ти хочеш почуватися краще: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• Не поспішай „виливати” почуття на оточуючих.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• Навчися себе заспокоювати. Для цього є різні способи. Обери той, який підходить тобі. Наприклад, можна: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• Зробити дихальну гімнастику – декілька глибоких вдихів і видихів (вдих на один рахунок, затримай повітря на чотири рахунки, видих на два рахунки);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• Випити склянку води, соку, лимонаду чи чаю але повільно насолоджуючись кожним ковтком напою;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• Прийняти душ;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• Спробувати відволіктися: поговорити з кимось по телефону, почитати книжку, послухати музику;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• Зробити декілька фізичних вправ (можна по боксувати з подушкою);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• Поплакати на самоті.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Після такої „розрядки” обов’язково прийде спокій. Тепер можна обдумувати і обговорити все спокійно: без криків, плачу та сварок. Вихід обов’язково знайдеться.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Крім того, доброзичливим людям живеться набагато приємніше і спокійніше.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Як ти вважаєш, що відчувають злі, жадібні та заздрісні люди? Постійне невдоволення шкодить і нервовій системі, і серцю, і шлунку. Крім того - у такої людини зазвичай мало друзів або й взагалі немає їх.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Виявляється, що доброту слід в собі „тренувати”: робити добрі вчинки, помічати в людях їхні хороші сторони і вчитися на їхніх справах.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Тож пригадай та розкажи про хороші якості , добрі вчинки своїх друзів чи однокласників. Спробуй пригадати якомога більше приємнішого про кожного.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Якщо при тобі когось ображають, підтримай слабшого.</w:t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  <w:r w:rsidRPr="00294E00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uk-UA"/>
        </w:rPr>
        <w:t>        Ми з тобою зробили спробу з’ясувати, чи можна якось інакше сприймати деякі проблеми. Ми сподіваємося, що твоя віра в себе трішечки зросла. </w:t>
      </w:r>
    </w:p>
    <w:p w:rsidR="00E53BCF" w:rsidRPr="00294E00" w:rsidRDefault="009538B2" w:rsidP="009538B2">
      <w:r w:rsidRPr="00294E00">
        <w:rPr>
          <w:rFonts w:ascii="Verdana" w:eastAsia="Times New Roman" w:hAnsi="Verdana" w:cs="Times New Roman"/>
          <w:sz w:val="20"/>
          <w:szCs w:val="20"/>
          <w:lang w:eastAsia="uk-UA"/>
        </w:rPr>
        <w:br/>
      </w:r>
    </w:p>
    <w:sectPr w:rsidR="00E53BCF" w:rsidRPr="00294E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41"/>
    <w:rsid w:val="00294E00"/>
    <w:rsid w:val="004852E8"/>
    <w:rsid w:val="009538B2"/>
    <w:rsid w:val="00C50E41"/>
    <w:rsid w:val="00E5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617CF69-0BB5-4465-B9C0-2C0D2085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3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.ua/url?sa=i&amp;rct=j&amp;q=&amp;esrc=s&amp;source=images&amp;cd=&amp;cad=rja&amp;uact=8&amp;ved=2ahUKEwiUkd3csd_gAhXNyaYKHVJ4AIYQjRx6BAgBEAU&amp;url=http://xn--b1addmfe5aaikeid.xn--p1ai/article/592&amp;psig=AOvVaw377fsqrRclnGPZdH1iBUoU&amp;ust=1551476233121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2505</Words>
  <Characters>1429</Characters>
  <Application>Microsoft Office Word</Application>
  <DocSecurity>0</DocSecurity>
  <Lines>11</Lines>
  <Paragraphs>7</Paragraphs>
  <ScaleCrop>false</ScaleCrop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 Хоменко</cp:lastModifiedBy>
  <cp:revision>4</cp:revision>
  <dcterms:created xsi:type="dcterms:W3CDTF">2019-01-24T14:33:00Z</dcterms:created>
  <dcterms:modified xsi:type="dcterms:W3CDTF">2019-02-28T21:39:00Z</dcterms:modified>
</cp:coreProperties>
</file>